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D0E" w:rsidRPr="00EC51CD" w:rsidRDefault="00A93D0E" w:rsidP="00A93D0E">
      <w:pPr>
        <w:pStyle w:val="a3"/>
        <w:ind w:right="92"/>
      </w:pPr>
      <w:r>
        <w:rPr>
          <w:b/>
        </w:rPr>
        <w:t>Аннотация к рабочей программе</w:t>
      </w:r>
      <w:r>
        <w:t xml:space="preserve"> </w:t>
      </w:r>
      <w:r w:rsidRPr="00EC51CD">
        <w:rPr>
          <w:b/>
        </w:rPr>
        <w:t>учебного предмета «Иностранный (английский) язык»</w:t>
      </w:r>
    </w:p>
    <w:p w:rsidR="00A93D0E" w:rsidRPr="0008446E" w:rsidRDefault="00A93D0E" w:rsidP="00A93D0E">
      <w:pPr>
        <w:pStyle w:val="a3"/>
        <w:ind w:right="92" w:firstLine="720"/>
        <w:jc w:val="center"/>
      </w:pPr>
      <w:r w:rsidRPr="0008446E">
        <w:t>для обучающихся 2 – 4 классов</w:t>
      </w:r>
    </w:p>
    <w:p w:rsidR="00A93D0E" w:rsidRPr="0008446E" w:rsidRDefault="00A93D0E" w:rsidP="00A93D0E">
      <w:pPr>
        <w:spacing w:after="0" w:line="252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 xml:space="preserve">Программа </w:t>
      </w:r>
      <w:proofErr w:type="gramStart"/>
      <w:r w:rsidRPr="0008446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08446E">
        <w:rPr>
          <w:rFonts w:ascii="Times New Roman" w:hAnsi="Times New Roman"/>
          <w:color w:val="000000"/>
          <w:sz w:val="24"/>
          <w:szCs w:val="24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3D0E" w:rsidRPr="0008446E" w:rsidRDefault="00A93D0E" w:rsidP="00A93D0E">
      <w:pPr>
        <w:spacing w:after="0" w:line="252" w:lineRule="auto"/>
        <w:ind w:firstLine="600"/>
        <w:jc w:val="both"/>
        <w:rPr>
          <w:sz w:val="24"/>
          <w:szCs w:val="24"/>
        </w:rPr>
      </w:pPr>
    </w:p>
    <w:p w:rsidR="00A93D0E" w:rsidRPr="0008446E" w:rsidRDefault="00A93D0E" w:rsidP="00A93D0E">
      <w:pPr>
        <w:spacing w:after="0" w:line="252" w:lineRule="auto"/>
        <w:ind w:firstLine="600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A93D0E" w:rsidRPr="0008446E" w:rsidRDefault="00A93D0E" w:rsidP="00A93D0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 xml:space="preserve">Построение программы </w:t>
      </w:r>
      <w:proofErr w:type="gramStart"/>
      <w:r w:rsidRPr="0008446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08446E">
        <w:rPr>
          <w:rFonts w:ascii="Times New Roman" w:hAnsi="Times New Roman"/>
          <w:color w:val="000000"/>
          <w:sz w:val="24"/>
          <w:szCs w:val="24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08446E">
        <w:rPr>
          <w:rFonts w:ascii="Times New Roman" w:hAnsi="Times New Roman"/>
          <w:color w:val="000000"/>
          <w:sz w:val="24"/>
          <w:szCs w:val="24"/>
        </w:rPr>
        <w:t>обучения</w:t>
      </w:r>
      <w:proofErr w:type="gramEnd"/>
      <w:r w:rsidRPr="0008446E">
        <w:rPr>
          <w:rFonts w:ascii="Times New Roman" w:hAnsi="Times New Roman"/>
          <w:color w:val="000000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08446E" w:rsidRPr="0008446E" w:rsidRDefault="0008446E" w:rsidP="00A93D0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446E" w:rsidRPr="0008446E" w:rsidRDefault="0008446E" w:rsidP="0008446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08446E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BD7821" w:rsidRPr="0008446E" w:rsidRDefault="00BD7821" w:rsidP="00BD7821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08446E">
        <w:rPr>
          <w:bCs/>
          <w:color w:val="000000"/>
        </w:rPr>
        <w:t>Для прохождения программы возможно использование информационных систем для организации образовательного процесса с электронным обучением и применением дистанционных образовательных технологий</w:t>
      </w:r>
    </w:p>
    <w:p w:rsidR="00BD7821" w:rsidRDefault="00BD7821" w:rsidP="00BD7821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D73006">
        <w:rPr>
          <w:bCs/>
          <w:color w:val="000000"/>
        </w:rPr>
        <w:t>.</w:t>
      </w:r>
    </w:p>
    <w:p w:rsidR="00BD7821" w:rsidRPr="00D73006" w:rsidRDefault="00BD7821" w:rsidP="00BD7821">
      <w:pPr>
        <w:pStyle w:val="a3"/>
        <w:spacing w:before="0" w:beforeAutospacing="0" w:after="0" w:afterAutospacing="0"/>
        <w:jc w:val="both"/>
      </w:pPr>
      <w:r w:rsidRPr="00D73006">
        <w:rPr>
          <w:bCs/>
          <w:color w:val="000000"/>
        </w:rPr>
        <w:t xml:space="preserve"> </w:t>
      </w:r>
    </w:p>
    <w:p w:rsidR="00BD7821" w:rsidRDefault="00BD7821" w:rsidP="00BD782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Универсальные ресурсы для организации образовательного процесса с электронным обучением и применением дистанционных образовательных технологий:</w:t>
      </w:r>
    </w:p>
    <w:p w:rsidR="00BD7821" w:rsidRDefault="00BD7821" w:rsidP="00BD7821">
      <w:pPr>
        <w:pStyle w:val="a3"/>
        <w:spacing w:before="0" w:beforeAutospacing="0" w:after="0" w:afterAutospacing="0"/>
        <w:ind w:left="1440"/>
        <w:jc w:val="both"/>
      </w:pPr>
    </w:p>
    <w:p w:rsidR="00BD7821" w:rsidRDefault="00BD7821" w:rsidP="00BD782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425"/>
        <w:jc w:val="both"/>
      </w:pPr>
      <w:r>
        <w:rPr>
          <w:color w:val="000000"/>
        </w:rPr>
        <w:t xml:space="preserve">Государственная образовательная платформа Российская электронная школа (РЭШ) </w:t>
      </w:r>
      <w:hyperlink r:id="rId5" w:tooltip="http://www.resh.edu.ru" w:history="1">
        <w:r>
          <w:rPr>
            <w:rStyle w:val="a4"/>
          </w:rPr>
          <w:t>www.resh.edu.ru</w:t>
        </w:r>
      </w:hyperlink>
    </w:p>
    <w:p w:rsidR="00BD7821" w:rsidRDefault="00BD7821" w:rsidP="00BD782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425"/>
        <w:jc w:val="both"/>
      </w:pPr>
      <w:r>
        <w:rPr>
          <w:color w:val="000000"/>
        </w:rPr>
        <w:t>Интерактивная образовательная он-</w:t>
      </w:r>
      <w:proofErr w:type="spellStart"/>
      <w:r>
        <w:rPr>
          <w:color w:val="000000"/>
        </w:rPr>
        <w:t>лайн</w:t>
      </w:r>
      <w:proofErr w:type="spellEnd"/>
      <w:r>
        <w:rPr>
          <w:color w:val="000000"/>
        </w:rPr>
        <w:t xml:space="preserve"> платформа </w:t>
      </w:r>
      <w:proofErr w:type="spellStart"/>
      <w:r>
        <w:rPr>
          <w:color w:val="000000"/>
        </w:rPr>
        <w:t>Учи.ру</w:t>
      </w:r>
      <w:proofErr w:type="spellEnd"/>
      <w:r>
        <w:rPr>
          <w:color w:val="000000"/>
        </w:rPr>
        <w:t> </w:t>
      </w:r>
      <w:hyperlink r:id="rId6" w:tooltip="http://www.uchi.ru" w:history="1">
        <w:r>
          <w:rPr>
            <w:rStyle w:val="a4"/>
          </w:rPr>
          <w:t>www.uchi.ru</w:t>
        </w:r>
      </w:hyperlink>
    </w:p>
    <w:p w:rsidR="00BD7821" w:rsidRPr="00EC51CD" w:rsidRDefault="00BD7821" w:rsidP="00BD7821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425"/>
        <w:jc w:val="both"/>
      </w:pPr>
      <w:r w:rsidRPr="006E6FC9">
        <w:rPr>
          <w:rFonts w:eastAsiaTheme="minorHAnsi" w:cstheme="minorBidi"/>
          <w:color w:val="000000"/>
          <w:szCs w:val="22"/>
          <w:lang w:eastAsia="en-US"/>
        </w:rPr>
        <w:t xml:space="preserve">Библиотека ЦОК </w:t>
      </w:r>
      <w:hyperlink r:id="rId7" w:history="1">
        <w:r w:rsidRPr="005D6B5C">
          <w:rPr>
            <w:rStyle w:val="a4"/>
            <w:rFonts w:eastAsiaTheme="minorHAnsi" w:cstheme="minorBidi"/>
            <w:sz w:val="22"/>
            <w:szCs w:val="22"/>
            <w:lang w:eastAsia="en-US"/>
          </w:rPr>
          <w:t>https://m.edsoo.ru/</w:t>
        </w:r>
      </w:hyperlink>
    </w:p>
    <w:p w:rsidR="00BD7821" w:rsidRPr="006F2582" w:rsidRDefault="00BD7821" w:rsidP="006F2582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425"/>
        <w:jc w:val="both"/>
      </w:pPr>
      <w:r>
        <w:t xml:space="preserve">Педагогическое сообщество  </w:t>
      </w:r>
      <w:hyperlink r:id="rId8" w:history="1">
        <w:r w:rsidRPr="005D6B5C">
          <w:rPr>
            <w:rStyle w:val="a4"/>
          </w:rPr>
          <w:t>https://урок.рф/library</w:t>
        </w:r>
      </w:hyperlink>
    </w:p>
    <w:p w:rsidR="00BD7821" w:rsidRDefault="00BD7821" w:rsidP="00BD7821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1331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F2582" w:rsidRPr="006F2582" w:rsidRDefault="006F2582" w:rsidP="006F2582">
      <w:pPr>
        <w:spacing w:after="0" w:line="240" w:lineRule="auto"/>
        <w:ind w:left="119"/>
        <w:rPr>
          <w:rStyle w:val="placeholder-mask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color w:val="333333"/>
          <w:shd w:val="clear" w:color="auto" w:fill="FFFFFF"/>
        </w:rPr>
        <w:t>​</w:t>
      </w:r>
      <w:r>
        <w:rPr>
          <w:rStyle w:val="placeholder-mask"/>
          <w:color w:val="333333"/>
          <w:shd w:val="clear" w:color="auto" w:fill="FFFFFF"/>
        </w:rPr>
        <w:t>‌</w:t>
      </w:r>
      <w:r w:rsidRPr="006F2582">
        <w:rPr>
          <w:rStyle w:val="placeholder-mask"/>
          <w:rFonts w:ascii="Times New Roman" w:hAnsi="Times New Roman" w:cs="Times New Roman"/>
          <w:sz w:val="24"/>
          <w:szCs w:val="24"/>
          <w:shd w:val="clear" w:color="auto" w:fill="FFFFFF"/>
        </w:rPr>
        <w:t>• Английский язык. 2 класс: учебник: в 2 частях; 15-е издание, переработанное Быкова Н.И., Дули Д., Поспелова М.Д. и др. Акционерное общество «Издательство «Просвещение»</w:t>
      </w:r>
    </w:p>
    <w:p w:rsidR="006F2582" w:rsidRPr="006F2582" w:rsidRDefault="006F2582" w:rsidP="006F2582">
      <w:pPr>
        <w:spacing w:after="0" w:line="240" w:lineRule="auto"/>
        <w:ind w:left="119"/>
        <w:rPr>
          <w:rStyle w:val="placeholder-mask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582">
        <w:rPr>
          <w:rStyle w:val="placeholder-mask"/>
          <w:rFonts w:ascii="Times New Roman" w:hAnsi="Times New Roman" w:cs="Times New Roman"/>
          <w:sz w:val="24"/>
          <w:szCs w:val="24"/>
          <w:shd w:val="clear" w:color="auto" w:fill="FFFFFF"/>
        </w:rPr>
        <w:t>• Английский язык. 3-й класс: учебник: в 2 частях; 13-е издание, переработанное Быкова Н.И., Дули Д., Поспелова М.Д. и др. Акционерное общество «Издательство «Просвещение»</w:t>
      </w:r>
    </w:p>
    <w:p w:rsidR="0008446E" w:rsidRDefault="006F2582" w:rsidP="006F2582">
      <w:pPr>
        <w:spacing w:after="0" w:line="240" w:lineRule="auto"/>
        <w:ind w:left="119"/>
        <w:rPr>
          <w:rStyle w:val="placeholder-mask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582">
        <w:rPr>
          <w:rStyle w:val="placeholder-mask"/>
          <w:rFonts w:ascii="Times New Roman" w:hAnsi="Times New Roman" w:cs="Times New Roman"/>
          <w:sz w:val="24"/>
          <w:szCs w:val="24"/>
          <w:shd w:val="clear" w:color="auto" w:fill="FFFFFF"/>
        </w:rPr>
        <w:t>• Английский язык. 4-й класс: учебник: в 2 частях; 18-е издание, переработанное Быкова Н.И., Дули Д., Поспелова М.Д. и др. Акционерное общество «Издательство «Просвещение»</w:t>
      </w:r>
    </w:p>
    <w:p w:rsidR="006F2582" w:rsidRPr="006F2582" w:rsidRDefault="006F2582" w:rsidP="006F2582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</w:rPr>
      </w:pPr>
    </w:p>
    <w:p w:rsidR="006F2582" w:rsidRDefault="0008446E" w:rsidP="006F2582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Pr="0008446E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D7821" w:rsidRPr="0008446E" w:rsidRDefault="0008446E" w:rsidP="006F2582">
      <w:pPr>
        <w:spacing w:after="0" w:line="240" w:lineRule="auto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 xml:space="preserve">1. Ваулина Ю.Е., Эванс В., Дули Дж., </w:t>
      </w:r>
      <w:proofErr w:type="spellStart"/>
      <w:r w:rsidRPr="0008446E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08446E">
        <w:rPr>
          <w:rFonts w:ascii="Times New Roman" w:hAnsi="Times New Roman"/>
          <w:color w:val="000000"/>
          <w:sz w:val="24"/>
          <w:szCs w:val="24"/>
        </w:rPr>
        <w:t xml:space="preserve"> О.Е. УМК «Английский в 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фокусе». – М.: </w:t>
      </w:r>
      <w:proofErr w:type="spellStart"/>
      <w:r w:rsidRPr="0008446E">
        <w:rPr>
          <w:rFonts w:ascii="Times New Roman" w:hAnsi="Times New Roman"/>
          <w:color w:val="000000"/>
          <w:sz w:val="24"/>
          <w:szCs w:val="24"/>
        </w:rPr>
        <w:t>ExpressPublishing</w:t>
      </w:r>
      <w:proofErr w:type="spellEnd"/>
      <w:r w:rsidRPr="0008446E">
        <w:rPr>
          <w:rFonts w:ascii="Times New Roman" w:hAnsi="Times New Roman"/>
          <w:color w:val="000000"/>
          <w:sz w:val="24"/>
          <w:szCs w:val="24"/>
        </w:rPr>
        <w:t>: Просвещение, 2021.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2. Ваулина Ю.Е. Рабочая тетрадь к учебнику для общеобразовательных 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школ/Ю.Е. Ваулина.- М: Просвещение, 2021.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lastRenderedPageBreak/>
        <w:t xml:space="preserve"> 3. Ваулина Ю.Е. Сборник контрольных заданий к учебнику для 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общеобразовательных школ/Ю.Е. Ваулина.- М: Просвещение, 2021.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4. CD и DVD диски к урокам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5. Книга для чтения к учебнику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6. Книга для учителя к учебнику</w:t>
      </w:r>
      <w:r w:rsidRPr="0008446E">
        <w:rPr>
          <w:sz w:val="24"/>
          <w:szCs w:val="24"/>
        </w:rPr>
        <w:br/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7. Ваулина Ю.Е. Сборник упражнений/Ю.Е. Ваулина.- М: Просвещение, 2021.</w:t>
      </w:r>
      <w:r w:rsidR="00BD7821" w:rsidRPr="0008446E">
        <w:rPr>
          <w:sz w:val="24"/>
          <w:szCs w:val="24"/>
        </w:rPr>
        <w:br/>
      </w:r>
    </w:p>
    <w:p w:rsidR="00A93D0E" w:rsidRPr="0008446E" w:rsidRDefault="00A93D0E" w:rsidP="00A93D0E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46E">
        <w:rPr>
          <w:rFonts w:ascii="Times New Roman" w:hAnsi="Times New Roman" w:cs="Times New Roman"/>
          <w:b/>
          <w:sz w:val="24"/>
          <w:szCs w:val="24"/>
        </w:rPr>
        <w:t>Цели изучения английского языка</w:t>
      </w:r>
    </w:p>
    <w:p w:rsidR="0008446E" w:rsidRPr="0008446E" w:rsidRDefault="0008446E" w:rsidP="0008446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A93D0E" w:rsidRPr="0008446E" w:rsidRDefault="00A93D0E" w:rsidP="00A93D0E">
      <w:pPr>
        <w:spacing w:after="0"/>
        <w:ind w:firstLine="600"/>
        <w:jc w:val="both"/>
        <w:rPr>
          <w:sz w:val="24"/>
          <w:szCs w:val="24"/>
        </w:rPr>
      </w:pPr>
      <w:r w:rsidRPr="0008446E">
        <w:rPr>
          <w:rFonts w:ascii="Times New Roman" w:hAnsi="Times New Roman"/>
          <w:b/>
          <w:color w:val="000000"/>
          <w:sz w:val="24"/>
          <w:szCs w:val="24"/>
        </w:rPr>
        <w:t>Образовательные цели</w:t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программы </w:t>
      </w:r>
      <w:proofErr w:type="gramStart"/>
      <w:r w:rsidRPr="0008446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08446E">
        <w:rPr>
          <w:rFonts w:ascii="Times New Roman" w:hAnsi="Times New Roman"/>
          <w:color w:val="000000"/>
          <w:sz w:val="24"/>
          <w:szCs w:val="24"/>
        </w:rPr>
        <w:t xml:space="preserve"> (английскому) языку на уровне начального общего образования включают:</w:t>
      </w:r>
    </w:p>
    <w:p w:rsidR="00A93D0E" w:rsidRPr="0008446E" w:rsidRDefault="00A93D0E" w:rsidP="0008446E">
      <w:pPr>
        <w:numPr>
          <w:ilvl w:val="0"/>
          <w:numId w:val="1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08446E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08446E">
        <w:rPr>
          <w:rFonts w:ascii="Times New Roman" w:hAnsi="Times New Roman"/>
          <w:color w:val="000000"/>
          <w:sz w:val="24"/>
          <w:szCs w:val="24"/>
        </w:rPr>
        <w:t>) и письменной (чтение и письмо) форме с учётом возрастных возможностей и потребностей обучающегося;</w:t>
      </w:r>
    </w:p>
    <w:p w:rsidR="00A93D0E" w:rsidRPr="0008446E" w:rsidRDefault="00A93D0E" w:rsidP="0008446E">
      <w:pPr>
        <w:numPr>
          <w:ilvl w:val="0"/>
          <w:numId w:val="1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 xml:space="preserve">расширение лингвистического кругозора обучающихся за счёт овладения </w:t>
      </w:r>
      <w:r w:rsidRPr="0008446E">
        <w:rPr>
          <w:rFonts w:ascii="Times New Roman" w:hAnsi="Times New Roman"/>
          <w:color w:val="000000"/>
          <w:spacing w:val="-4"/>
          <w:sz w:val="24"/>
          <w:szCs w:val="24"/>
        </w:rPr>
        <w:t>новыми языковыми средствами (фонетическими, орфографическими, лексическими,</w:t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грамматическими) в соответствии c отобранными темами общения;</w:t>
      </w:r>
      <w:bookmarkStart w:id="0" w:name="_GoBack"/>
      <w:bookmarkEnd w:id="0"/>
    </w:p>
    <w:p w:rsidR="00A93D0E" w:rsidRPr="0008446E" w:rsidRDefault="00A93D0E" w:rsidP="0008446E">
      <w:pPr>
        <w:numPr>
          <w:ilvl w:val="0"/>
          <w:numId w:val="1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A93D0E" w:rsidRPr="0008446E" w:rsidRDefault="00A93D0E" w:rsidP="0008446E">
      <w:pPr>
        <w:numPr>
          <w:ilvl w:val="0"/>
          <w:numId w:val="1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использование для решения учебных задач интеллектуальных операций (сравнение, анализ, обобщение);</w:t>
      </w:r>
    </w:p>
    <w:p w:rsidR="00A93D0E" w:rsidRPr="0008446E" w:rsidRDefault="00A93D0E" w:rsidP="0008446E">
      <w:pPr>
        <w:numPr>
          <w:ilvl w:val="0"/>
          <w:numId w:val="1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A93D0E" w:rsidRPr="0008446E" w:rsidRDefault="00A93D0E" w:rsidP="00A93D0E">
      <w:pPr>
        <w:spacing w:after="0"/>
        <w:ind w:firstLine="600"/>
        <w:jc w:val="both"/>
        <w:rPr>
          <w:sz w:val="24"/>
          <w:szCs w:val="24"/>
        </w:rPr>
      </w:pPr>
      <w:r w:rsidRPr="0008446E">
        <w:rPr>
          <w:rFonts w:ascii="Times New Roman" w:hAnsi="Times New Roman"/>
          <w:b/>
          <w:color w:val="000000"/>
          <w:spacing w:val="-4"/>
          <w:sz w:val="24"/>
          <w:szCs w:val="24"/>
        </w:rPr>
        <w:t>Развивающие цели</w:t>
      </w:r>
      <w:r w:rsidRPr="0008446E">
        <w:rPr>
          <w:rFonts w:ascii="Times New Roman" w:hAnsi="Times New Roman"/>
          <w:color w:val="000000"/>
          <w:spacing w:val="-4"/>
          <w:sz w:val="24"/>
          <w:szCs w:val="24"/>
        </w:rPr>
        <w:t xml:space="preserve"> программы </w:t>
      </w:r>
      <w:proofErr w:type="gramStart"/>
      <w:r w:rsidRPr="0008446E">
        <w:rPr>
          <w:rFonts w:ascii="Times New Roman" w:hAnsi="Times New Roman"/>
          <w:color w:val="000000"/>
          <w:spacing w:val="-4"/>
          <w:sz w:val="24"/>
          <w:szCs w:val="24"/>
        </w:rPr>
        <w:t>по иностранному</w:t>
      </w:r>
      <w:proofErr w:type="gramEnd"/>
      <w:r w:rsidRPr="0008446E">
        <w:rPr>
          <w:rFonts w:ascii="Times New Roman" w:hAnsi="Times New Roman"/>
          <w:color w:val="000000"/>
          <w:spacing w:val="-4"/>
          <w:sz w:val="24"/>
          <w:szCs w:val="24"/>
        </w:rPr>
        <w:t xml:space="preserve"> (английскому) языку на уровне</w:t>
      </w:r>
      <w:r w:rsidRPr="0008446E">
        <w:rPr>
          <w:rFonts w:ascii="Times New Roman" w:hAnsi="Times New Roman"/>
          <w:color w:val="000000"/>
          <w:sz w:val="24"/>
          <w:szCs w:val="24"/>
        </w:rPr>
        <w:t xml:space="preserve"> начального общего образования включают:</w:t>
      </w:r>
    </w:p>
    <w:p w:rsidR="00A93D0E" w:rsidRPr="0008446E" w:rsidRDefault="00A93D0E" w:rsidP="0008446E">
      <w:pPr>
        <w:numPr>
          <w:ilvl w:val="0"/>
          <w:numId w:val="2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A93D0E" w:rsidRPr="0008446E" w:rsidRDefault="00A93D0E" w:rsidP="0008446E">
      <w:pPr>
        <w:numPr>
          <w:ilvl w:val="0"/>
          <w:numId w:val="2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:rsidR="00A93D0E" w:rsidRPr="0008446E" w:rsidRDefault="00A93D0E" w:rsidP="0008446E">
      <w:pPr>
        <w:numPr>
          <w:ilvl w:val="0"/>
          <w:numId w:val="2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A93D0E" w:rsidRPr="0008446E" w:rsidRDefault="00A93D0E" w:rsidP="0008446E">
      <w:pPr>
        <w:numPr>
          <w:ilvl w:val="0"/>
          <w:numId w:val="2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A93D0E" w:rsidRPr="0008446E" w:rsidRDefault="00A93D0E" w:rsidP="0008446E">
      <w:pPr>
        <w:numPr>
          <w:ilvl w:val="0"/>
          <w:numId w:val="2"/>
        </w:numPr>
        <w:spacing w:after="0" w:line="276" w:lineRule="auto"/>
        <w:ind w:left="567"/>
        <w:jc w:val="both"/>
        <w:rPr>
          <w:sz w:val="24"/>
          <w:szCs w:val="24"/>
        </w:rPr>
      </w:pPr>
      <w:r w:rsidRPr="0008446E">
        <w:rPr>
          <w:rFonts w:ascii="Times New Roman" w:hAnsi="Times New Roman"/>
          <w:color w:val="000000"/>
          <w:sz w:val="24"/>
          <w:szCs w:val="24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BF4497" w:rsidRPr="0008446E" w:rsidRDefault="00BF4497">
      <w:pPr>
        <w:rPr>
          <w:sz w:val="24"/>
          <w:szCs w:val="24"/>
        </w:rPr>
      </w:pPr>
    </w:p>
    <w:p w:rsidR="0008446E" w:rsidRPr="0008446E" w:rsidRDefault="0008446E" w:rsidP="0008446E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8e4de2fd-43cd-4bc5-8d35-2312bb8da802"/>
      <w:r w:rsidRPr="0008446E">
        <w:rPr>
          <w:rFonts w:ascii="Times New Roman" w:hAnsi="Times New Roman"/>
          <w:color w:val="000000"/>
          <w:sz w:val="24"/>
          <w:szCs w:val="24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1"/>
    </w:p>
    <w:p w:rsidR="0008446E" w:rsidRDefault="0008446E"/>
    <w:p w:rsidR="0008446E" w:rsidRPr="00E970F8" w:rsidRDefault="0008446E" w:rsidP="0008446E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E970F8">
        <w:rPr>
          <w:b/>
          <w:color w:val="000000"/>
        </w:rPr>
        <w:t xml:space="preserve">Рабочая программа включает следующие компоненты: 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</w:pPr>
      <w:r>
        <w:rPr>
          <w:color w:val="000000"/>
        </w:rPr>
        <w:t>1. Титульный лист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2. Пояснительная записка.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3. Содержание 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4. Планируемые результаты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5. Тематическое планирование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6. Поурочное планирование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7. Проверяемые требования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8. Проверяемые элементы содержания</w:t>
      </w:r>
    </w:p>
    <w:p w:rsidR="0008446E" w:rsidRDefault="0008446E" w:rsidP="0008446E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9. Учебно-методическое обеспечение образовательного процесса.</w:t>
      </w:r>
    </w:p>
    <w:p w:rsidR="0008446E" w:rsidRDefault="0008446E"/>
    <w:sectPr w:rsidR="0008446E" w:rsidSect="0008446E">
      <w:pgSz w:w="11906" w:h="16838"/>
      <w:pgMar w:top="851" w:right="424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2696"/>
    <w:multiLevelType w:val="multilevel"/>
    <w:tmpl w:val="08702B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FFF1F73"/>
    <w:multiLevelType w:val="multilevel"/>
    <w:tmpl w:val="4A76F5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72960C7"/>
    <w:multiLevelType w:val="multilevel"/>
    <w:tmpl w:val="DC540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CB"/>
    <w:rsid w:val="0008446E"/>
    <w:rsid w:val="006F2582"/>
    <w:rsid w:val="008F3DCB"/>
    <w:rsid w:val="00A93D0E"/>
    <w:rsid w:val="00BD7821"/>
    <w:rsid w:val="00B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0D00"/>
  <w15:chartTrackingRefBased/>
  <w15:docId w15:val="{ECDC5020-7E19-4159-B361-E2F244FA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D7821"/>
    <w:rPr>
      <w:color w:val="0000FF"/>
      <w:u w:val="single"/>
    </w:rPr>
  </w:style>
  <w:style w:type="character" w:customStyle="1" w:styleId="placeholder-mask">
    <w:name w:val="placeholder-mask"/>
    <w:basedOn w:val="a0"/>
    <w:rsid w:val="006F2582"/>
  </w:style>
  <w:style w:type="character" w:customStyle="1" w:styleId="placeholder">
    <w:name w:val="placeholder"/>
    <w:basedOn w:val="a0"/>
    <w:rsid w:val="006F2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1;&#1088;&#1086;&#1082;.&#1088;&#1092;/libr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i.ru" TargetMode="External"/><Relationship Id="rId5" Type="http://schemas.openxmlformats.org/officeDocument/2006/relationships/hyperlink" Target="http://www.resh.edu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2025-09-10T06:19:00Z</dcterms:created>
  <dcterms:modified xsi:type="dcterms:W3CDTF">2025-09-10T07:25:00Z</dcterms:modified>
</cp:coreProperties>
</file>